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5D" w:rsidRDefault="002A0C94">
      <w:r>
        <w:t>Document created on Aug 7 2012</w:t>
      </w:r>
      <w:r w:rsidR="00874CB1">
        <w:t>,</w:t>
      </w:r>
      <w:r>
        <w:t xml:space="preserve"> by </w:t>
      </w:r>
      <w:hyperlink r:id="rId6" w:history="1">
        <w:r w:rsidRPr="002A0C94">
          <w:rPr>
            <w:rStyle w:val="Hyperlink"/>
          </w:rPr>
          <w:t>Shyam</w:t>
        </w:r>
      </w:hyperlink>
      <w:r>
        <w:t>.</w:t>
      </w:r>
    </w:p>
    <w:p w:rsidR="002A0C94" w:rsidRDefault="002A0C94" w:rsidP="002A0C94">
      <w:pPr>
        <w:jc w:val="center"/>
        <w:rPr>
          <w:sz w:val="28"/>
          <w:szCs w:val="28"/>
          <w:u w:val="single"/>
        </w:rPr>
      </w:pPr>
      <w:r w:rsidRPr="002A0C94">
        <w:rPr>
          <w:sz w:val="28"/>
          <w:szCs w:val="28"/>
          <w:u w:val="single"/>
        </w:rPr>
        <w:t>Installing InVEx on Windows 7</w:t>
      </w:r>
    </w:p>
    <w:p w:rsidR="002A0C94" w:rsidRDefault="002A0C94" w:rsidP="002A0C94">
      <w:r>
        <w:t>This manual is meant to be used as a supplement to “How do I install InVEx?” page at broadinstitute.org, which explains installation on a Mac. This manual will assume you have read this page.</w:t>
      </w:r>
      <w:r w:rsidR="00470207">
        <w:t xml:space="preserve"> </w:t>
      </w:r>
      <w:r w:rsidR="00470207">
        <w:t>Explanations are kept to a minimum.</w:t>
      </w:r>
    </w:p>
    <w:p w:rsidR="002A0C94" w:rsidRDefault="002A0C94" w:rsidP="002A0C94">
      <w:r>
        <w:t xml:space="preserve">The issues that you will encounter when installing InVEx on Windows relate to getting all the 64-bit </w:t>
      </w:r>
      <w:r w:rsidR="006E02BB">
        <w:t xml:space="preserve">dependencies </w:t>
      </w:r>
      <w:r>
        <w:t xml:space="preserve">installed and building </w:t>
      </w:r>
      <w:r w:rsidR="0094207E">
        <w:t xml:space="preserve">the module </w:t>
      </w:r>
      <w:r>
        <w:t>c_permute with a 64-bit C++ compiler.</w:t>
      </w:r>
      <w:r w:rsidR="00874CB1">
        <w:t xml:space="preserve"> InVEx will NOT work </w:t>
      </w:r>
      <w:r w:rsidR="00876EDF">
        <w:t>with 32-bit of anything.</w:t>
      </w:r>
    </w:p>
    <w:p w:rsidR="006E02BB" w:rsidRDefault="006E02BB" w:rsidP="002A0C94">
      <w:r>
        <w:t>Installation of R and its dependencies is not covered here. It is straightforward.</w:t>
      </w:r>
    </w:p>
    <w:p w:rsidR="002A0C94" w:rsidRPr="00876EDF" w:rsidRDefault="002A0C94" w:rsidP="002A0C94">
      <w:pPr>
        <w:rPr>
          <w:sz w:val="24"/>
          <w:szCs w:val="24"/>
          <w:u w:val="single"/>
        </w:rPr>
      </w:pPr>
      <w:r w:rsidRPr="00876EDF">
        <w:rPr>
          <w:sz w:val="24"/>
          <w:szCs w:val="24"/>
          <w:u w:val="single"/>
        </w:rPr>
        <w:t>List of files to download: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1101"/>
        <w:gridCol w:w="5717"/>
      </w:tblGrid>
      <w:tr w:rsidR="00470207" w:rsidRPr="00B324A5" w:rsidTr="001B798D">
        <w:tc>
          <w:tcPr>
            <w:tcW w:w="3827" w:type="dxa"/>
          </w:tcPr>
          <w:p w:rsidR="00470207" w:rsidRPr="00B324A5" w:rsidRDefault="00470207" w:rsidP="002A0C94">
            <w:pPr>
              <w:rPr>
                <w:b/>
              </w:rPr>
            </w:pPr>
            <w:r w:rsidRPr="00B324A5">
              <w:rPr>
                <w:b/>
              </w:rPr>
              <w:t>Program/Package/Module</w:t>
            </w:r>
          </w:p>
        </w:tc>
        <w:tc>
          <w:tcPr>
            <w:tcW w:w="2736" w:type="dxa"/>
          </w:tcPr>
          <w:p w:rsidR="00470207" w:rsidRPr="00B324A5" w:rsidRDefault="00470207" w:rsidP="002A0C94">
            <w:pPr>
              <w:rPr>
                <w:b/>
              </w:rPr>
            </w:pPr>
            <w:r>
              <w:rPr>
                <w:b/>
              </w:rPr>
              <w:t>File type</w:t>
            </w:r>
          </w:p>
        </w:tc>
        <w:tc>
          <w:tcPr>
            <w:tcW w:w="3013" w:type="dxa"/>
          </w:tcPr>
          <w:p w:rsidR="00470207" w:rsidRPr="00B324A5" w:rsidRDefault="00470207" w:rsidP="002A0C94">
            <w:pPr>
              <w:rPr>
                <w:b/>
              </w:rPr>
            </w:pPr>
            <w:r w:rsidRPr="00B324A5">
              <w:rPr>
                <w:b/>
              </w:rPr>
              <w:t>Source Page</w:t>
            </w:r>
          </w:p>
        </w:tc>
      </w:tr>
      <w:tr w:rsidR="00470207" w:rsidTr="001B798D">
        <w:tc>
          <w:tcPr>
            <w:tcW w:w="3827" w:type="dxa"/>
          </w:tcPr>
          <w:p w:rsidR="00470207" w:rsidRDefault="00470207" w:rsidP="002A0C94">
            <w:r>
              <w:t>Python 2.7 64-bit for Windows</w:t>
            </w:r>
          </w:p>
        </w:tc>
        <w:tc>
          <w:tcPr>
            <w:tcW w:w="2736" w:type="dxa"/>
          </w:tcPr>
          <w:p w:rsidR="00470207" w:rsidRDefault="00470207" w:rsidP="002A0C94">
            <w:r>
              <w:t>EXE</w:t>
            </w:r>
          </w:p>
        </w:tc>
        <w:tc>
          <w:tcPr>
            <w:tcW w:w="3013" w:type="dxa"/>
          </w:tcPr>
          <w:p w:rsidR="00470207" w:rsidRDefault="00470207" w:rsidP="002A0C94">
            <w:hyperlink r:id="rId7" w:history="1">
              <w:r w:rsidRPr="008B5CFC">
                <w:rPr>
                  <w:rStyle w:val="Hyperlink"/>
                </w:rPr>
                <w:t>http://www.python.org/getit/</w:t>
              </w:r>
            </w:hyperlink>
          </w:p>
        </w:tc>
      </w:tr>
      <w:tr w:rsidR="00470207" w:rsidTr="001B798D">
        <w:tc>
          <w:tcPr>
            <w:tcW w:w="3827" w:type="dxa"/>
          </w:tcPr>
          <w:p w:rsidR="00470207" w:rsidRDefault="00470207" w:rsidP="002A0C94">
            <w:r>
              <w:t xml:space="preserve">Numpy-MKL  </w:t>
            </w:r>
          </w:p>
          <w:p w:rsidR="00470207" w:rsidRDefault="00470207" w:rsidP="002A0C94">
            <w:r>
              <w:t>for Python 2.7 64-bit</w:t>
            </w:r>
          </w:p>
        </w:tc>
        <w:tc>
          <w:tcPr>
            <w:tcW w:w="2736" w:type="dxa"/>
          </w:tcPr>
          <w:p w:rsidR="00470207" w:rsidRDefault="00470207" w:rsidP="002A0C94">
            <w:r>
              <w:t>EXE</w:t>
            </w:r>
          </w:p>
        </w:tc>
        <w:tc>
          <w:tcPr>
            <w:tcW w:w="3013" w:type="dxa"/>
          </w:tcPr>
          <w:p w:rsidR="00470207" w:rsidRDefault="00470207" w:rsidP="002A0C94">
            <w:hyperlink r:id="rId8" w:history="1">
              <w:r w:rsidRPr="008B5CFC">
                <w:rPr>
                  <w:rStyle w:val="Hyperlink"/>
                </w:rPr>
                <w:t>http://www.lfd.uci.edu/~gohlke/pythonlibs/#numpy</w:t>
              </w:r>
            </w:hyperlink>
          </w:p>
        </w:tc>
      </w:tr>
      <w:tr w:rsidR="00470207" w:rsidTr="001B798D">
        <w:tc>
          <w:tcPr>
            <w:tcW w:w="3827" w:type="dxa"/>
          </w:tcPr>
          <w:p w:rsidR="00470207" w:rsidRDefault="00470207" w:rsidP="002A0C94">
            <w:r>
              <w:t>Scipy</w:t>
            </w:r>
          </w:p>
          <w:p w:rsidR="00470207" w:rsidRDefault="00470207" w:rsidP="002A0C94">
            <w:r>
              <w:t>for Python 2.7 64-bit</w:t>
            </w:r>
          </w:p>
        </w:tc>
        <w:tc>
          <w:tcPr>
            <w:tcW w:w="2736" w:type="dxa"/>
          </w:tcPr>
          <w:p w:rsidR="00470207" w:rsidRDefault="00470207" w:rsidP="002A0C94">
            <w:r>
              <w:t>EXE</w:t>
            </w:r>
          </w:p>
        </w:tc>
        <w:tc>
          <w:tcPr>
            <w:tcW w:w="3013" w:type="dxa"/>
          </w:tcPr>
          <w:p w:rsidR="00470207" w:rsidRDefault="00470207" w:rsidP="002A0C94">
            <w:hyperlink r:id="rId9" w:history="1">
              <w:r w:rsidRPr="008B5CFC">
                <w:rPr>
                  <w:rStyle w:val="Hyperlink"/>
                </w:rPr>
                <w:t>http://www.lfd.uci.edu/~gohlke/pythonlibs/#scipy</w:t>
              </w:r>
            </w:hyperlink>
          </w:p>
        </w:tc>
      </w:tr>
      <w:tr w:rsidR="00470207" w:rsidTr="001B798D">
        <w:tc>
          <w:tcPr>
            <w:tcW w:w="3827" w:type="dxa"/>
          </w:tcPr>
          <w:p w:rsidR="00470207" w:rsidRDefault="00470207" w:rsidP="002A0C94">
            <w:r>
              <w:t>Cython</w:t>
            </w:r>
          </w:p>
          <w:p w:rsidR="00470207" w:rsidRDefault="00470207" w:rsidP="002A0C94">
            <w:r>
              <w:t>for Python 2.7 64-bit</w:t>
            </w:r>
          </w:p>
        </w:tc>
        <w:tc>
          <w:tcPr>
            <w:tcW w:w="2736" w:type="dxa"/>
          </w:tcPr>
          <w:p w:rsidR="00470207" w:rsidRDefault="00470207" w:rsidP="002A0C94">
            <w:r>
              <w:t>EXE</w:t>
            </w:r>
          </w:p>
        </w:tc>
        <w:tc>
          <w:tcPr>
            <w:tcW w:w="3013" w:type="dxa"/>
          </w:tcPr>
          <w:p w:rsidR="00470207" w:rsidRDefault="00470207" w:rsidP="002A0C94">
            <w:hyperlink r:id="rId10" w:history="1">
              <w:r w:rsidRPr="008B5CFC">
                <w:rPr>
                  <w:rStyle w:val="Hyperlink"/>
                </w:rPr>
                <w:t>http://www.lfd.uci.edu/~gohlke/pythonlibs/#cython</w:t>
              </w:r>
            </w:hyperlink>
          </w:p>
        </w:tc>
      </w:tr>
      <w:tr w:rsidR="00470207" w:rsidTr="001B798D">
        <w:tc>
          <w:tcPr>
            <w:tcW w:w="3827" w:type="dxa"/>
          </w:tcPr>
          <w:p w:rsidR="00470207" w:rsidRDefault="003F0F34" w:rsidP="002A0C94">
            <w:r>
              <w:t>Distribute (alt to  setuptools)</w:t>
            </w:r>
          </w:p>
          <w:p w:rsidR="003F0F34" w:rsidRDefault="003F0F34" w:rsidP="002A0C94">
            <w:r>
              <w:t>for Python 2.7 64-bit</w:t>
            </w:r>
          </w:p>
        </w:tc>
        <w:tc>
          <w:tcPr>
            <w:tcW w:w="2736" w:type="dxa"/>
          </w:tcPr>
          <w:p w:rsidR="00470207" w:rsidRDefault="00470207" w:rsidP="002A0C94">
            <w:r>
              <w:t>EXE</w:t>
            </w:r>
          </w:p>
        </w:tc>
        <w:tc>
          <w:tcPr>
            <w:tcW w:w="3013" w:type="dxa"/>
          </w:tcPr>
          <w:p w:rsidR="00470207" w:rsidRDefault="00470207" w:rsidP="002A0C94">
            <w:hyperlink r:id="rId11" w:history="1">
              <w:r w:rsidRPr="008B5CFC">
                <w:rPr>
                  <w:rStyle w:val="Hyperlink"/>
                </w:rPr>
                <w:t>http://www.lfd.uci.edu/~gohlke/pythonlibs/#distribute</w:t>
              </w:r>
            </w:hyperlink>
          </w:p>
        </w:tc>
      </w:tr>
      <w:tr w:rsidR="00470207" w:rsidTr="001B798D">
        <w:tc>
          <w:tcPr>
            <w:tcW w:w="3827" w:type="dxa"/>
          </w:tcPr>
          <w:p w:rsidR="00470207" w:rsidRDefault="003F0F34" w:rsidP="002A0C94">
            <w:r>
              <w:t>Pyfasta</w:t>
            </w:r>
            <w:r w:rsidR="001B798D">
              <w:t xml:space="preserve"> (source)</w:t>
            </w:r>
          </w:p>
        </w:tc>
        <w:tc>
          <w:tcPr>
            <w:tcW w:w="2736" w:type="dxa"/>
          </w:tcPr>
          <w:p w:rsidR="00470207" w:rsidRDefault="003F0F34" w:rsidP="002A0C94">
            <w:r>
              <w:t>TAR.GZ</w:t>
            </w:r>
          </w:p>
        </w:tc>
        <w:tc>
          <w:tcPr>
            <w:tcW w:w="3013" w:type="dxa"/>
          </w:tcPr>
          <w:p w:rsidR="00470207" w:rsidRDefault="003F0F34" w:rsidP="002A0C94">
            <w:hyperlink r:id="rId12" w:history="1">
              <w:r w:rsidRPr="008B5CFC">
                <w:rPr>
                  <w:rStyle w:val="Hyperlink"/>
                </w:rPr>
                <w:t>http://pypi.python.org/pypi/pyfasta</w:t>
              </w:r>
            </w:hyperlink>
          </w:p>
        </w:tc>
      </w:tr>
      <w:tr w:rsidR="003F0F34" w:rsidTr="001B798D">
        <w:tc>
          <w:tcPr>
            <w:tcW w:w="3827" w:type="dxa"/>
          </w:tcPr>
          <w:p w:rsidR="003F0F34" w:rsidRDefault="003F0F34" w:rsidP="003F0F34">
            <w:r>
              <w:t>Microsoft Visual C++ 2008 Express Edition with SP1</w:t>
            </w:r>
          </w:p>
        </w:tc>
        <w:tc>
          <w:tcPr>
            <w:tcW w:w="2736" w:type="dxa"/>
          </w:tcPr>
          <w:p w:rsidR="003F0F34" w:rsidRDefault="003F0F34" w:rsidP="002A0C94">
            <w:r>
              <w:t>EXE</w:t>
            </w:r>
            <w:r w:rsidR="006E02BB">
              <w:t>/ISO</w:t>
            </w:r>
          </w:p>
        </w:tc>
        <w:tc>
          <w:tcPr>
            <w:tcW w:w="3013" w:type="dxa"/>
          </w:tcPr>
          <w:p w:rsidR="003F0F34" w:rsidRDefault="003F0F34" w:rsidP="002A0C94">
            <w:hyperlink r:id="rId13" w:history="1">
              <w:r w:rsidRPr="008B5CFC">
                <w:rPr>
                  <w:rStyle w:val="Hyperlink"/>
                </w:rPr>
                <w:t>http://www.microsoft.com/visualstudio/en-us/products/2008-editions/express</w:t>
              </w:r>
            </w:hyperlink>
          </w:p>
        </w:tc>
      </w:tr>
      <w:tr w:rsidR="003F0F34" w:rsidTr="001B798D">
        <w:tc>
          <w:tcPr>
            <w:tcW w:w="3827" w:type="dxa"/>
          </w:tcPr>
          <w:p w:rsidR="003F0F34" w:rsidRDefault="006E02BB" w:rsidP="006E02BB">
            <w:pPr>
              <w:spacing w:before="100" w:beforeAutospacing="1" w:after="100" w:afterAutospacing="1"/>
              <w:outlineLvl w:val="0"/>
            </w:pPr>
            <w:r w:rsidRPr="006E02BB">
              <w:rPr>
                <w:rFonts w:eastAsia="Times New Roman" w:cstheme="minorHAnsi"/>
                <w:bCs/>
                <w:kern w:val="36"/>
              </w:rPr>
              <w:t>Microsoft Windows SDK for Windows 7 and .NET Framework 3.5 SP1</w:t>
            </w:r>
          </w:p>
        </w:tc>
        <w:tc>
          <w:tcPr>
            <w:tcW w:w="2736" w:type="dxa"/>
          </w:tcPr>
          <w:p w:rsidR="003F0F34" w:rsidRDefault="006E02BB" w:rsidP="002A0C94">
            <w:r>
              <w:t>EXE/ISO</w:t>
            </w:r>
          </w:p>
        </w:tc>
        <w:tc>
          <w:tcPr>
            <w:tcW w:w="3013" w:type="dxa"/>
          </w:tcPr>
          <w:p w:rsidR="003F0F34" w:rsidRDefault="006E02BB" w:rsidP="002A0C94">
            <w:hyperlink r:id="rId14" w:history="1">
              <w:r w:rsidRPr="008B5CFC">
                <w:rPr>
                  <w:rStyle w:val="Hyperlink"/>
                </w:rPr>
                <w:t>http://www.microsoft.com/en-us/download/details.aspx?id=3138</w:t>
              </w:r>
            </w:hyperlink>
          </w:p>
        </w:tc>
      </w:tr>
      <w:tr w:rsidR="006E02BB" w:rsidTr="001B798D">
        <w:tc>
          <w:tcPr>
            <w:tcW w:w="3827" w:type="dxa"/>
          </w:tcPr>
          <w:p w:rsidR="006E02BB" w:rsidRDefault="006E02BB" w:rsidP="002A0C94">
            <w:r>
              <w:t>InVEx source and reference files</w:t>
            </w:r>
          </w:p>
        </w:tc>
        <w:tc>
          <w:tcPr>
            <w:tcW w:w="2736" w:type="dxa"/>
          </w:tcPr>
          <w:p w:rsidR="006E02BB" w:rsidRDefault="006E02BB" w:rsidP="002A0C94"/>
        </w:tc>
        <w:tc>
          <w:tcPr>
            <w:tcW w:w="3013" w:type="dxa"/>
          </w:tcPr>
          <w:p w:rsidR="006E02BB" w:rsidRDefault="006E02BB" w:rsidP="002A0C94">
            <w:hyperlink r:id="rId15" w:history="1">
              <w:r w:rsidRPr="008B5CFC">
                <w:rPr>
                  <w:rStyle w:val="Hyperlink"/>
                </w:rPr>
                <w:t>http://www.broadinstitute.org/software/invex/?q=download</w:t>
              </w:r>
            </w:hyperlink>
          </w:p>
          <w:p w:rsidR="006E02BB" w:rsidRDefault="006E02BB" w:rsidP="002A0C94">
            <w:r>
              <w:t>(Account necessary)</w:t>
            </w:r>
          </w:p>
        </w:tc>
      </w:tr>
      <w:tr w:rsidR="006E02BB" w:rsidTr="001B798D">
        <w:tc>
          <w:tcPr>
            <w:tcW w:w="3827" w:type="dxa"/>
          </w:tcPr>
          <w:p w:rsidR="006E02BB" w:rsidRDefault="006E02BB" w:rsidP="002A0C94"/>
        </w:tc>
        <w:tc>
          <w:tcPr>
            <w:tcW w:w="2736" w:type="dxa"/>
          </w:tcPr>
          <w:p w:rsidR="006E02BB" w:rsidRDefault="006E02BB" w:rsidP="002A0C94"/>
        </w:tc>
        <w:tc>
          <w:tcPr>
            <w:tcW w:w="3013" w:type="dxa"/>
          </w:tcPr>
          <w:p w:rsidR="006E02BB" w:rsidRDefault="006E02BB" w:rsidP="002A0C94"/>
        </w:tc>
      </w:tr>
    </w:tbl>
    <w:p w:rsidR="006E02BB" w:rsidRDefault="006E02BB" w:rsidP="002A0C94">
      <w:r>
        <w:t>Numpy, Scipy, Cython and setuptools are not officially available in 64-bit for Windows; hence the use of unofficial ports.</w:t>
      </w:r>
    </w:p>
    <w:p w:rsidR="006E02BB" w:rsidRDefault="006E02BB" w:rsidP="002A0C94">
      <w:r>
        <w:t>MS SDK is needed for its 64-bit C++ compiler.</w:t>
      </w:r>
    </w:p>
    <w:p w:rsidR="006E02BB" w:rsidRPr="00876EDF" w:rsidRDefault="006E02BB" w:rsidP="002A0C94">
      <w:pPr>
        <w:rPr>
          <w:sz w:val="24"/>
          <w:szCs w:val="24"/>
          <w:u w:val="single"/>
        </w:rPr>
      </w:pPr>
      <w:r w:rsidRPr="00876EDF">
        <w:rPr>
          <w:sz w:val="24"/>
          <w:szCs w:val="24"/>
          <w:u w:val="single"/>
        </w:rPr>
        <w:t>Adding a “path” to environment variables:</w:t>
      </w:r>
    </w:p>
    <w:p w:rsidR="00E84042" w:rsidRPr="00E84042" w:rsidRDefault="00E84042" w:rsidP="00E84042">
      <w:pPr>
        <w:pStyle w:val="ListParagraph"/>
        <w:numPr>
          <w:ilvl w:val="0"/>
          <w:numId w:val="1"/>
        </w:numPr>
        <w:rPr>
          <w:u w:val="single"/>
        </w:rPr>
      </w:pPr>
      <w:r>
        <w:t>Right click on My Computer or on Computer in Start Menu; go to Properties.</w:t>
      </w:r>
    </w:p>
    <w:p w:rsidR="00E84042" w:rsidRPr="00E84042" w:rsidRDefault="00E84042" w:rsidP="00E84042">
      <w:pPr>
        <w:pStyle w:val="ListParagraph"/>
        <w:numPr>
          <w:ilvl w:val="0"/>
          <w:numId w:val="1"/>
        </w:numPr>
        <w:rPr>
          <w:u w:val="single"/>
        </w:rPr>
      </w:pPr>
      <w:r>
        <w:t>Click on Advanced System Settings in left pane.</w:t>
      </w:r>
    </w:p>
    <w:p w:rsidR="00E84042" w:rsidRPr="00E84042" w:rsidRDefault="00E84042" w:rsidP="00E84042">
      <w:pPr>
        <w:pStyle w:val="ListParagraph"/>
        <w:numPr>
          <w:ilvl w:val="0"/>
          <w:numId w:val="1"/>
        </w:numPr>
        <w:rPr>
          <w:u w:val="single"/>
        </w:rPr>
      </w:pPr>
      <w:r>
        <w:t>Under Advanced tab, click on Environment Variables.</w:t>
      </w:r>
    </w:p>
    <w:p w:rsidR="00E84042" w:rsidRPr="00E84042" w:rsidRDefault="00E84042" w:rsidP="00E84042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>Under System Variables, choose Path and click on Edit.</w:t>
      </w:r>
    </w:p>
    <w:p w:rsidR="00E84042" w:rsidRPr="00E84042" w:rsidRDefault="00E84042" w:rsidP="00E84042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Add a </w:t>
      </w:r>
      <w:r w:rsidRPr="00E84042">
        <w:rPr>
          <w:b/>
        </w:rPr>
        <w:t>;</w:t>
      </w:r>
      <w:r>
        <w:t xml:space="preserve"> to the last path and enter new path to add.</w:t>
      </w:r>
    </w:p>
    <w:p w:rsidR="00E84042" w:rsidRPr="00E84042" w:rsidRDefault="00E84042" w:rsidP="00E84042">
      <w:r>
        <w:t xml:space="preserve">You may want to add </w:t>
      </w:r>
      <w:r w:rsidRPr="00874CB1">
        <w:rPr>
          <w:i/>
        </w:rPr>
        <w:t>C:\Program Files\R\R-2.15.0\bin\x64</w:t>
      </w:r>
      <w:r>
        <w:t xml:space="preserve"> and your Python installation folder here, for ease of use.</w:t>
      </w:r>
    </w:p>
    <w:p w:rsidR="002A0C94" w:rsidRPr="00876EDF" w:rsidRDefault="00E84042" w:rsidP="002A0C94">
      <w:pPr>
        <w:rPr>
          <w:sz w:val="24"/>
          <w:szCs w:val="24"/>
          <w:u w:val="single"/>
        </w:rPr>
      </w:pPr>
      <w:r w:rsidRPr="00876EDF">
        <w:rPr>
          <w:sz w:val="24"/>
          <w:szCs w:val="24"/>
          <w:u w:val="single"/>
        </w:rPr>
        <w:t>Installation steps:</w:t>
      </w:r>
      <w:bookmarkStart w:id="0" w:name="_GoBack"/>
      <w:bookmarkEnd w:id="0"/>
    </w:p>
    <w:p w:rsidR="00E84042" w:rsidRPr="00660F66" w:rsidRDefault="00660F66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Install </w:t>
      </w:r>
      <w:r>
        <w:t>Python 2.7 64-bit for Windows</w:t>
      </w:r>
      <w:r>
        <w:t>, with default settings. Add installation folder to “path” as explained above.</w:t>
      </w:r>
    </w:p>
    <w:p w:rsidR="00660F66" w:rsidRPr="00660F66" w:rsidRDefault="00660F66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Install Numpy-MKL </w:t>
      </w:r>
      <w:r>
        <w:t>for Python 2.7 64-bit</w:t>
      </w:r>
      <w:r>
        <w:t>.</w:t>
      </w:r>
    </w:p>
    <w:p w:rsidR="00660F66" w:rsidRPr="00660F66" w:rsidRDefault="00660F66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Install Scipy </w:t>
      </w:r>
      <w:r>
        <w:t>for Python 2.7 64-bit</w:t>
      </w:r>
      <w:r>
        <w:t>.</w:t>
      </w:r>
    </w:p>
    <w:p w:rsidR="00660F66" w:rsidRPr="00660F66" w:rsidRDefault="00660F66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Install Cython and Distribute </w:t>
      </w:r>
      <w:r>
        <w:t>for Python 2.7 64-bit</w:t>
      </w:r>
      <w:r>
        <w:t>.</w:t>
      </w:r>
    </w:p>
    <w:p w:rsidR="00660F66" w:rsidRPr="00625B44" w:rsidRDefault="00660F66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Untar/unzip </w:t>
      </w:r>
      <w:r w:rsidR="00625B44">
        <w:t>“pyfasta-x.x.x.tar.gz” into a folder.</w:t>
      </w:r>
    </w:p>
    <w:p w:rsidR="00625B44" w:rsidRPr="00625B44" w:rsidRDefault="00625B44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>Open Command Prompt as Administrator (Start&gt;All Programs&gt;Accessories&gt;Command Prompt (right click), Run as Administrator.</w:t>
      </w:r>
    </w:p>
    <w:p w:rsidR="00625B44" w:rsidRPr="00625B44" w:rsidRDefault="00625B44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>cd into the pyfasta folder made in 5)</w:t>
      </w:r>
    </w:p>
    <w:p w:rsidR="00625B44" w:rsidRPr="00625B44" w:rsidRDefault="00625B44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Type </w:t>
      </w:r>
      <w:r w:rsidRPr="00625B44">
        <w:rPr>
          <w:i/>
        </w:rPr>
        <w:t>python setup.py install</w:t>
      </w:r>
      <w:r>
        <w:t xml:space="preserve"> and hit Enter. Pyfasta should be installed without errors.</w:t>
      </w:r>
    </w:p>
    <w:p w:rsidR="00625B44" w:rsidRPr="00625B44" w:rsidRDefault="00625B44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Install </w:t>
      </w:r>
      <w:r>
        <w:t>Microsoft Visual C++ 2008 Express Edition with SP1</w:t>
      </w:r>
      <w:r>
        <w:t xml:space="preserve"> (with default settings) and then </w:t>
      </w:r>
      <w:r w:rsidRPr="006E02BB">
        <w:rPr>
          <w:rFonts w:eastAsia="Times New Roman" w:cstheme="minorHAnsi"/>
          <w:bCs/>
          <w:kern w:val="36"/>
        </w:rPr>
        <w:t>Microsoft Windows SDK for Windows 7 and .NET Framework 3.5 SP1</w:t>
      </w:r>
      <w:r>
        <w:rPr>
          <w:rFonts w:eastAsia="Times New Roman" w:cstheme="minorHAnsi"/>
          <w:bCs/>
          <w:kern w:val="36"/>
        </w:rPr>
        <w:t>, in that order. Make sure “Visual C++ compiler” is checked when installing the latter in the Installation Options dialog box (or just install everything).</w:t>
      </w:r>
    </w:p>
    <w:p w:rsidR="00660F66" w:rsidRPr="00625B44" w:rsidRDefault="00625B44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Untar/unzip </w:t>
      </w:r>
      <w:r>
        <w:t xml:space="preserve">the InVEx source </w:t>
      </w:r>
      <w:r>
        <w:t>“</w:t>
      </w:r>
      <w:r>
        <w:t>InVEx</w:t>
      </w:r>
      <w:r>
        <w:t>-x.x.x.tar.gz” into a folder.</w:t>
      </w:r>
    </w:p>
    <w:p w:rsidR="00625B44" w:rsidRPr="00625B44" w:rsidRDefault="00625B44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Open </w:t>
      </w:r>
      <w:r w:rsidR="001B323F">
        <w:t xml:space="preserve">the </w:t>
      </w:r>
      <w:r>
        <w:t>SDK command window (Start&gt;All Programs&gt;Microsoft SDK v7.0&gt;CMD Shell)</w:t>
      </w:r>
    </w:p>
    <w:p w:rsidR="00625B44" w:rsidRPr="00125E0D" w:rsidRDefault="00625B44" w:rsidP="00625B4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</w:rPr>
      </w:pPr>
      <w:r>
        <w:rPr>
          <w:rFonts w:eastAsia="Times New Roman" w:cstheme="minorHAnsi"/>
        </w:rPr>
        <w:t>All the text must be in yellow now.</w:t>
      </w:r>
      <w:r w:rsidR="00125E0D">
        <w:rPr>
          <w:rFonts w:eastAsia="Times New Roman" w:cstheme="minorHAnsi"/>
        </w:rPr>
        <w:t xml:space="preserve"> </w:t>
      </w:r>
      <w:r w:rsidR="00125E0D" w:rsidRPr="00125E0D">
        <w:rPr>
          <w:rFonts w:eastAsia="Times New Roman" w:cstheme="minorHAnsi"/>
        </w:rPr>
        <w:t>Type</w:t>
      </w:r>
      <w:r w:rsidR="00125E0D" w:rsidRPr="00125E0D">
        <w:rPr>
          <w:rFonts w:eastAsia="Times New Roman" w:cstheme="minorHAnsi"/>
          <w:i/>
        </w:rPr>
        <w:t xml:space="preserve"> </w:t>
      </w:r>
      <w:r w:rsidRPr="00125E0D">
        <w:rPr>
          <w:rFonts w:eastAsia="Times New Roman" w:cstheme="minorHAnsi"/>
          <w:i/>
          <w:color w:val="FFFF00"/>
          <w:highlight w:val="black"/>
        </w:rPr>
        <w:t>C:\Program Files\Microsoft SDKs\Windows\v7.0&gt;set DISTUTILS_USE_SDK=1</w:t>
      </w:r>
      <w:r w:rsidR="00125E0D">
        <w:rPr>
          <w:rFonts w:eastAsia="Times New Roman" w:cstheme="minorHAnsi"/>
          <w:i/>
        </w:rPr>
        <w:t xml:space="preserve">. </w:t>
      </w:r>
      <w:r w:rsidR="00125E0D">
        <w:rPr>
          <w:rFonts w:eastAsia="Times New Roman" w:cstheme="minorHAnsi"/>
        </w:rPr>
        <w:t>Hit Enter.</w:t>
      </w:r>
    </w:p>
    <w:p w:rsidR="00625B44" w:rsidRPr="00625B44" w:rsidRDefault="00625B44" w:rsidP="00625B44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625B44">
        <w:rPr>
          <w:rFonts w:eastAsia="Times New Roman" w:cstheme="minorHAnsi"/>
        </w:rPr>
        <w:t xml:space="preserve">  </w:t>
      </w:r>
      <w:r w:rsidR="00125E0D">
        <w:rPr>
          <w:rFonts w:eastAsia="Times New Roman" w:cstheme="minorHAnsi"/>
        </w:rPr>
        <w:t xml:space="preserve">Type </w:t>
      </w:r>
      <w:r w:rsidRPr="00125E0D">
        <w:rPr>
          <w:rFonts w:eastAsia="Times New Roman" w:cstheme="minorHAnsi"/>
          <w:color w:val="FFFF00"/>
          <w:highlight w:val="black"/>
        </w:rPr>
        <w:t>C:\Program Files\Microsoft SDKs\Windows\v7.0&gt;setenv /x64 /release</w:t>
      </w:r>
      <w:r w:rsidR="00125E0D">
        <w:rPr>
          <w:rFonts w:eastAsia="Times New Roman" w:cstheme="minorHAnsi"/>
        </w:rPr>
        <w:t xml:space="preserve"> . Hit Enter.</w:t>
      </w:r>
    </w:p>
    <w:p w:rsidR="00625B44" w:rsidRPr="00125E0D" w:rsidRDefault="00125E0D" w:rsidP="00660F66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All the text will turn green now (64-bit mode). </w:t>
      </w:r>
      <w:r w:rsidRPr="00125E0D">
        <w:rPr>
          <w:rFonts w:eastAsia="Times New Roman" w:cstheme="minorHAnsi"/>
          <w:i/>
          <w:color w:val="00B050"/>
          <w:highlight w:val="black"/>
        </w:rPr>
        <w:t>C:\Program Files\Microsoft SDKs\Windows\v7.0&gt;</w:t>
      </w:r>
    </w:p>
    <w:p w:rsidR="00125E0D" w:rsidRPr="00125E0D" w:rsidRDefault="00125E0D" w:rsidP="00660F66">
      <w:pPr>
        <w:pStyle w:val="ListParagraph"/>
        <w:numPr>
          <w:ilvl w:val="0"/>
          <w:numId w:val="2"/>
        </w:numPr>
        <w:rPr>
          <w:u w:val="single"/>
        </w:rPr>
      </w:pPr>
      <w:r>
        <w:rPr>
          <w:rFonts w:eastAsia="Times New Roman" w:cstheme="minorHAnsi"/>
        </w:rPr>
        <w:t>cd into InVEx source folder made in 10)</w:t>
      </w:r>
    </w:p>
    <w:p w:rsidR="00125E0D" w:rsidRPr="00B20CBA" w:rsidRDefault="00125E0D" w:rsidP="00660F66">
      <w:pPr>
        <w:pStyle w:val="ListParagraph"/>
        <w:numPr>
          <w:ilvl w:val="0"/>
          <w:numId w:val="2"/>
        </w:numPr>
        <w:rPr>
          <w:rStyle w:val="Emphasis"/>
          <w:i w:val="0"/>
          <w:iCs w:val="0"/>
          <w:u w:val="single"/>
        </w:rPr>
      </w:pPr>
      <w:r>
        <w:rPr>
          <w:rFonts w:eastAsia="Times New Roman" w:cstheme="minorHAnsi"/>
        </w:rPr>
        <w:t xml:space="preserve">Type </w:t>
      </w:r>
      <w:r w:rsidRPr="00125E0D">
        <w:rPr>
          <w:rStyle w:val="Emphasis"/>
          <w:color w:val="00B050"/>
          <w:highlight w:val="black"/>
        </w:rPr>
        <w:t xml:space="preserve">python setup.py build_ext </w:t>
      </w:r>
      <w:r w:rsidR="001B798D">
        <w:rPr>
          <w:rStyle w:val="Emphasis"/>
          <w:color w:val="00B050"/>
          <w:highlight w:val="black"/>
        </w:rPr>
        <w:t>--</w:t>
      </w:r>
      <w:r w:rsidRPr="00125E0D">
        <w:rPr>
          <w:rStyle w:val="Emphasis"/>
          <w:color w:val="00B050"/>
          <w:highlight w:val="black"/>
        </w:rPr>
        <w:t>inplace</w:t>
      </w:r>
      <w:r>
        <w:rPr>
          <w:rStyle w:val="Emphasis"/>
        </w:rPr>
        <w:t xml:space="preserve"> . </w:t>
      </w:r>
      <w:r>
        <w:rPr>
          <w:rStyle w:val="Emphasis"/>
          <w:i w:val="0"/>
        </w:rPr>
        <w:t>Hit Enter. That should build the c_permute module without errors.</w:t>
      </w:r>
    </w:p>
    <w:p w:rsidR="00B20CBA" w:rsidRPr="00B20CBA" w:rsidRDefault="00B20CBA" w:rsidP="00B20CBA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  <w:u w:val="single"/>
        </w:rPr>
        <w:t>Note:</w:t>
      </w:r>
      <w:r w:rsidRPr="00B20CBA">
        <w:rPr>
          <w:rStyle w:val="Emphasis"/>
          <w:i w:val="0"/>
          <w:iCs w:val="0"/>
        </w:rPr>
        <w:t xml:space="preserve"> </w:t>
      </w:r>
      <w:r>
        <w:rPr>
          <w:rStyle w:val="Emphasis"/>
        </w:rPr>
        <w:t>python -c "import sys; print sys.maxint;</w:t>
      </w:r>
      <w:r>
        <w:rPr>
          <w:rStyle w:val="Emphasis"/>
        </w:rPr>
        <w:t xml:space="preserve">” </w:t>
      </w:r>
      <w:r>
        <w:rPr>
          <w:rStyle w:val="Emphasis"/>
          <w:i w:val="0"/>
        </w:rPr>
        <w:t>will output 32-bit values, even when you have 64-bit installed, on Windows. That can be ignored as everything will work fine, nevertheless.</w:t>
      </w:r>
    </w:p>
    <w:p w:rsidR="00B20CBA" w:rsidRDefault="00B20CBA" w:rsidP="00B20CBA">
      <w:r>
        <w:t>That completes the installation parts unique to Windows.</w:t>
      </w:r>
    </w:p>
    <w:p w:rsidR="00B20CBA" w:rsidRDefault="00B20CBA" w:rsidP="00B20CBA">
      <w:r>
        <w:t>Installation of R and its dependencies</w:t>
      </w:r>
      <w:r w:rsidR="00874CB1">
        <w:t xml:space="preserve"> (for the final step of Report Generation)</w:t>
      </w:r>
      <w:r>
        <w:t xml:space="preserve"> is explained on </w:t>
      </w:r>
      <w:r>
        <w:t>“How do I install InVEx?” page at broadinstitute.org</w:t>
      </w:r>
      <w:r>
        <w:t>.</w:t>
      </w:r>
    </w:p>
    <w:p w:rsidR="00B20CBA" w:rsidRDefault="00B20CBA" w:rsidP="00B20CBA"/>
    <w:p w:rsidR="00B20CBA" w:rsidRPr="00B20CBA" w:rsidRDefault="00B20CBA" w:rsidP="00B20CBA">
      <w:r>
        <w:t>______________________________________________________________________________</w:t>
      </w:r>
    </w:p>
    <w:sectPr w:rsidR="00B20CBA" w:rsidRPr="00B20CBA" w:rsidSect="00455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D04CF"/>
    <w:multiLevelType w:val="hybridMultilevel"/>
    <w:tmpl w:val="7674C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A63CA"/>
    <w:multiLevelType w:val="hybridMultilevel"/>
    <w:tmpl w:val="35F435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717"/>
    <w:rsid w:val="00125E0D"/>
    <w:rsid w:val="001B323F"/>
    <w:rsid w:val="001B798D"/>
    <w:rsid w:val="002A0C94"/>
    <w:rsid w:val="003F0F34"/>
    <w:rsid w:val="0045565D"/>
    <w:rsid w:val="00470207"/>
    <w:rsid w:val="00625B44"/>
    <w:rsid w:val="00660F66"/>
    <w:rsid w:val="006E02BB"/>
    <w:rsid w:val="00874CB1"/>
    <w:rsid w:val="00876EDF"/>
    <w:rsid w:val="0094207E"/>
    <w:rsid w:val="00B20CBA"/>
    <w:rsid w:val="00B324A5"/>
    <w:rsid w:val="00E84042"/>
    <w:rsid w:val="00F0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5D"/>
  </w:style>
  <w:style w:type="paragraph" w:styleId="Heading1">
    <w:name w:val="heading 1"/>
    <w:basedOn w:val="Normal"/>
    <w:link w:val="Heading1Char"/>
    <w:uiPriority w:val="9"/>
    <w:qFormat/>
    <w:rsid w:val="006E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C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2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E02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404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5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5B44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25E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fd.uci.edu/~gohlke/pythonlibs/#numpy" TargetMode="External"/><Relationship Id="rId13" Type="http://schemas.openxmlformats.org/officeDocument/2006/relationships/hyperlink" Target="http://www.microsoft.com/visualstudio/en-us/products/2008-editions/expres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ython.org/getit/" TargetMode="External"/><Relationship Id="rId12" Type="http://schemas.openxmlformats.org/officeDocument/2006/relationships/hyperlink" Target="http://pypi.python.org/pypi/pyfast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hyamsundar19489@gmail.com?subject=InVEx%20Install%20-%20Windows" TargetMode="External"/><Relationship Id="rId11" Type="http://schemas.openxmlformats.org/officeDocument/2006/relationships/hyperlink" Target="http://www.lfd.uci.edu/~gohlke/pythonlibs/#distribu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oadinstitute.org/software/invex/?q=download" TargetMode="External"/><Relationship Id="rId10" Type="http://schemas.openxmlformats.org/officeDocument/2006/relationships/hyperlink" Target="http://www.lfd.uci.edu/~gohlke/pythonlibs/#cyth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fd.uci.edu/~gohlke/pythonlibs/#scipy" TargetMode="External"/><Relationship Id="rId14" Type="http://schemas.openxmlformats.org/officeDocument/2006/relationships/hyperlink" Target="http://www.microsoft.com/en-us/download/details.aspx?id=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Sundar</dc:creator>
  <cp:keywords/>
  <dc:description/>
  <cp:lastModifiedBy>Shyam Sundar</cp:lastModifiedBy>
  <cp:revision>11</cp:revision>
  <dcterms:created xsi:type="dcterms:W3CDTF">2012-08-07T16:43:00Z</dcterms:created>
  <dcterms:modified xsi:type="dcterms:W3CDTF">2012-08-07T18:07:00Z</dcterms:modified>
</cp:coreProperties>
</file>